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6CE" w:rsidRDefault="005A36CE" w:rsidP="005A36CE">
      <w:pPr>
        <w:rPr>
          <w:rFonts w:ascii="Century Gothic" w:hAnsi="Century Gothic" w:cs="Arial"/>
          <w:b/>
          <w:color w:val="212121"/>
          <w:sz w:val="24"/>
          <w:szCs w:val="24"/>
          <w:shd w:val="clear" w:color="auto" w:fill="FFFFFF"/>
          <w:lang w:val="en-US"/>
        </w:rPr>
      </w:pPr>
      <w:r w:rsidRPr="002200E6">
        <w:rPr>
          <w:rFonts w:ascii="Century Gothic" w:hAnsi="Century Gothic" w:cs="Arial"/>
          <w:b/>
          <w:color w:val="212121"/>
          <w:sz w:val="24"/>
          <w:szCs w:val="24"/>
          <w:shd w:val="clear" w:color="auto" w:fill="FFFFFF"/>
          <w:lang w:val="en-US"/>
        </w:rPr>
        <w:t>Boxcryptor Team Develops Tool to Resolve Conflicted Copies in Dropbox</w:t>
      </w:r>
    </w:p>
    <w:p w:rsidR="002F2C49" w:rsidRDefault="002F2C49" w:rsidP="002F2C49">
      <w:pPr>
        <w:spacing w:line="276" w:lineRule="auto"/>
        <w:rPr>
          <w:rFonts w:ascii="Century Gothic" w:hAnsi="Century Gothic" w:cs="Arial"/>
          <w:color w:val="212121"/>
          <w:shd w:val="clear" w:color="auto" w:fill="FFFFFF"/>
          <w:lang w:val="en-US"/>
        </w:rPr>
      </w:pPr>
      <w:r>
        <w:rPr>
          <w:rFonts w:ascii="Century Gothic" w:hAnsi="Century Gothic" w:cs="Arial"/>
          <w:noProof/>
          <w:color w:val="212121"/>
          <w:shd w:val="clear" w:color="auto" w:fill="FFFFFF"/>
          <w:lang w:val="en-US"/>
        </w:rPr>
        <w:drawing>
          <wp:inline distT="0" distB="0" distL="0" distR="0">
            <wp:extent cx="5972810" cy="2986405"/>
            <wp:effectExtent l="0" t="0" r="889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flict_Resolver-01.png"/>
                    <pic:cNvPicPr/>
                  </pic:nvPicPr>
                  <pic:blipFill>
                    <a:blip r:embed="rId6">
                      <a:extLst>
                        <a:ext uri="{28A0092B-C50C-407E-A947-70E740481C1C}">
                          <a14:useLocalDpi xmlns:a14="http://schemas.microsoft.com/office/drawing/2010/main" val="0"/>
                        </a:ext>
                      </a:extLst>
                    </a:blip>
                    <a:stretch>
                      <a:fillRect/>
                    </a:stretch>
                  </pic:blipFill>
                  <pic:spPr>
                    <a:xfrm>
                      <a:off x="0" y="0"/>
                      <a:ext cx="5972810" cy="2986405"/>
                    </a:xfrm>
                    <a:prstGeom prst="rect">
                      <a:avLst/>
                    </a:prstGeom>
                  </pic:spPr>
                </pic:pic>
              </a:graphicData>
            </a:graphic>
          </wp:inline>
        </w:drawing>
      </w:r>
    </w:p>
    <w:p w:rsidR="00F14453" w:rsidRPr="002F2C49" w:rsidRDefault="002F2C49" w:rsidP="002F2C49">
      <w:pPr>
        <w:spacing w:line="276" w:lineRule="auto"/>
        <w:rPr>
          <w:rFonts w:ascii="Century Gothic" w:hAnsi="Century Gothic" w:cs="Arial"/>
          <w:color w:val="212121"/>
          <w:shd w:val="clear" w:color="auto" w:fill="FFFFFF"/>
          <w:lang w:val="en-US"/>
        </w:rPr>
      </w:pPr>
      <w:r w:rsidRPr="002200E6">
        <w:rPr>
          <w:rFonts w:ascii="Century Gothic" w:hAnsi="Century Gothic" w:cs="Arial"/>
          <w:color w:val="212121"/>
          <w:shd w:val="clear" w:color="auto" w:fill="FFFFFF"/>
          <w:lang w:val="en-US"/>
        </w:rPr>
        <w:t xml:space="preserve">The company behind the encryption solution Boxcryptor and the encrypted file transfer service Whisply offers a tool to help Dropbox users clean up their cloud. The Conflicted Copy Resolver finds conflicted copies and assists users in cleaning out their </w:t>
      </w:r>
      <w:r>
        <w:rPr>
          <w:rFonts w:ascii="Century Gothic" w:hAnsi="Century Gothic" w:cs="Arial"/>
          <w:color w:val="212121"/>
          <w:shd w:val="clear" w:color="auto" w:fill="FFFFFF"/>
          <w:lang w:val="en-US"/>
        </w:rPr>
        <w:t>Dropbox.</w:t>
      </w:r>
    </w:p>
    <w:p w:rsidR="005A36CE" w:rsidRPr="00F14453" w:rsidRDefault="00DD1320" w:rsidP="005A36CE">
      <w:pPr>
        <w:rPr>
          <w:rFonts w:ascii="Century Gothic" w:hAnsi="Century Gothic" w:cs="Arial"/>
          <w:color w:val="212121"/>
          <w:sz w:val="20"/>
          <w:szCs w:val="20"/>
          <w:shd w:val="clear" w:color="auto" w:fill="FFFFFF"/>
          <w:lang w:val="en-US"/>
        </w:rPr>
      </w:pPr>
      <w:r>
        <w:rPr>
          <w:rFonts w:ascii="Century Gothic" w:hAnsi="Century Gothic" w:cs="Arial"/>
          <w:b/>
          <w:color w:val="212121"/>
          <w:sz w:val="20"/>
          <w:szCs w:val="20"/>
          <w:shd w:val="clear" w:color="auto" w:fill="FFFFFF"/>
          <w:lang w:val="en-US"/>
        </w:rPr>
        <w:t>Augsburg, 08/22</w:t>
      </w:r>
      <w:r w:rsidR="005A36CE" w:rsidRPr="00F14453">
        <w:rPr>
          <w:rFonts w:ascii="Century Gothic" w:hAnsi="Century Gothic" w:cs="Arial"/>
          <w:b/>
          <w:color w:val="212121"/>
          <w:sz w:val="20"/>
          <w:szCs w:val="20"/>
          <w:shd w:val="clear" w:color="auto" w:fill="FFFFFF"/>
          <w:lang w:val="en-US"/>
        </w:rPr>
        <w:t>/2017</w:t>
      </w:r>
      <w:r w:rsidR="005A36CE" w:rsidRPr="00F14453">
        <w:rPr>
          <w:rFonts w:ascii="Century Gothic" w:hAnsi="Century Gothic" w:cs="Arial"/>
          <w:color w:val="212121"/>
          <w:sz w:val="20"/>
          <w:szCs w:val="20"/>
          <w:shd w:val="clear" w:color="auto" w:fill="FFFFFF"/>
          <w:lang w:val="en-US"/>
        </w:rPr>
        <w:t>:</w:t>
      </w:r>
      <w:r w:rsidR="002200E6" w:rsidRPr="00F14453">
        <w:rPr>
          <w:rFonts w:ascii="Century Gothic" w:hAnsi="Century Gothic" w:cs="Arial"/>
          <w:color w:val="212121"/>
          <w:sz w:val="20"/>
          <w:szCs w:val="20"/>
          <w:shd w:val="clear" w:color="auto" w:fill="FFFFFF"/>
          <w:lang w:val="en-US"/>
        </w:rPr>
        <w:t xml:space="preserve"> Until now, all products of the German startup Secomba were focused on making the use of </w:t>
      </w:r>
      <w:r w:rsidR="00F14453" w:rsidRPr="00F14453">
        <w:rPr>
          <w:rFonts w:ascii="Century Gothic" w:hAnsi="Century Gothic" w:cs="Arial"/>
          <w:color w:val="212121"/>
          <w:sz w:val="20"/>
          <w:szCs w:val="20"/>
          <w:shd w:val="clear" w:color="auto" w:fill="FFFFFF"/>
          <w:lang w:val="en-US"/>
        </w:rPr>
        <w:t xml:space="preserve">the </w:t>
      </w:r>
      <w:r w:rsidR="002200E6" w:rsidRPr="00F14453">
        <w:rPr>
          <w:rFonts w:ascii="Century Gothic" w:hAnsi="Century Gothic" w:cs="Arial"/>
          <w:color w:val="212121"/>
          <w:sz w:val="20"/>
          <w:szCs w:val="20"/>
          <w:shd w:val="clear" w:color="auto" w:fill="FFFFFF"/>
          <w:lang w:val="en-US"/>
        </w:rPr>
        <w:t xml:space="preserve">cloud more secure. Now, they created a tool to make it more convenient and to solve a problem that many Dropbox users have: conflicted copies that fill up precious storage space are found and solved. </w:t>
      </w:r>
      <w:r w:rsidR="005A36CE" w:rsidRPr="00F14453">
        <w:rPr>
          <w:rFonts w:ascii="Century Gothic" w:hAnsi="Century Gothic" w:cs="Arial"/>
          <w:color w:val="212121"/>
          <w:sz w:val="20"/>
          <w:szCs w:val="20"/>
          <w:shd w:val="clear" w:color="auto" w:fill="FFFFFF"/>
          <w:lang w:val="en-US"/>
        </w:rPr>
        <w:t xml:space="preserve">The Conflicted Copy Resolver </w:t>
      </w:r>
      <w:r w:rsidR="002200E6" w:rsidRPr="00F14453">
        <w:rPr>
          <w:rFonts w:ascii="Century Gothic" w:hAnsi="Century Gothic" w:cs="Arial"/>
          <w:color w:val="212121"/>
          <w:sz w:val="20"/>
          <w:szCs w:val="20"/>
          <w:shd w:val="clear" w:color="auto" w:fill="FFFFFF"/>
          <w:lang w:val="en-US"/>
        </w:rPr>
        <w:t xml:space="preserve">scans the </w:t>
      </w:r>
      <w:r w:rsidR="005A36CE" w:rsidRPr="00F14453">
        <w:rPr>
          <w:rFonts w:ascii="Century Gothic" w:hAnsi="Century Gothic" w:cs="Arial"/>
          <w:color w:val="212121"/>
          <w:sz w:val="20"/>
          <w:szCs w:val="20"/>
          <w:shd w:val="clear" w:color="auto" w:fill="FFFFFF"/>
          <w:lang w:val="en-US"/>
        </w:rPr>
        <w:t xml:space="preserve">Dropbox files </w:t>
      </w:r>
      <w:r w:rsidR="002200E6" w:rsidRPr="00F14453">
        <w:rPr>
          <w:rFonts w:ascii="Century Gothic" w:hAnsi="Century Gothic" w:cs="Arial"/>
          <w:color w:val="212121"/>
          <w:sz w:val="20"/>
          <w:szCs w:val="20"/>
          <w:shd w:val="clear" w:color="auto" w:fill="FFFFFF"/>
          <w:lang w:val="en-US"/>
        </w:rPr>
        <w:t xml:space="preserve">of the users </w:t>
      </w:r>
      <w:r w:rsidR="005A36CE" w:rsidRPr="00F14453">
        <w:rPr>
          <w:rFonts w:ascii="Century Gothic" w:hAnsi="Century Gothic" w:cs="Arial"/>
          <w:color w:val="212121"/>
          <w:sz w:val="20"/>
          <w:szCs w:val="20"/>
          <w:shd w:val="clear" w:color="auto" w:fill="FFFFFF"/>
          <w:lang w:val="en-US"/>
        </w:rPr>
        <w:t xml:space="preserve">for conflicted copies and tells </w:t>
      </w:r>
      <w:r w:rsidR="002200E6" w:rsidRPr="00F14453">
        <w:rPr>
          <w:rFonts w:ascii="Century Gothic" w:hAnsi="Century Gothic" w:cs="Arial"/>
          <w:color w:val="212121"/>
          <w:sz w:val="20"/>
          <w:szCs w:val="20"/>
          <w:shd w:val="clear" w:color="auto" w:fill="FFFFFF"/>
          <w:lang w:val="en-US"/>
        </w:rPr>
        <w:t>them</w:t>
      </w:r>
      <w:r w:rsidR="005A36CE" w:rsidRPr="00F14453">
        <w:rPr>
          <w:rFonts w:ascii="Century Gothic" w:hAnsi="Century Gothic" w:cs="Arial"/>
          <w:color w:val="212121"/>
          <w:sz w:val="20"/>
          <w:szCs w:val="20"/>
          <w:shd w:val="clear" w:color="auto" w:fill="FFFFFF"/>
          <w:lang w:val="en-US"/>
        </w:rPr>
        <w:t xml:space="preserve"> how many conflicts </w:t>
      </w:r>
      <w:r w:rsidR="002200E6" w:rsidRPr="00F14453">
        <w:rPr>
          <w:rFonts w:ascii="Century Gothic" w:hAnsi="Century Gothic" w:cs="Arial"/>
          <w:color w:val="212121"/>
          <w:sz w:val="20"/>
          <w:szCs w:val="20"/>
          <w:shd w:val="clear" w:color="auto" w:fill="FFFFFF"/>
          <w:lang w:val="en-US"/>
        </w:rPr>
        <w:t>they have</w:t>
      </w:r>
      <w:r w:rsidR="005A36CE" w:rsidRPr="00F14453">
        <w:rPr>
          <w:rFonts w:ascii="Century Gothic" w:hAnsi="Century Gothic" w:cs="Arial"/>
          <w:color w:val="212121"/>
          <w:sz w:val="20"/>
          <w:szCs w:val="20"/>
          <w:shd w:val="clear" w:color="auto" w:fill="FFFFFF"/>
          <w:lang w:val="en-US"/>
        </w:rPr>
        <w:t>.</w:t>
      </w:r>
      <w:r w:rsidR="00F14453" w:rsidRPr="00F14453">
        <w:rPr>
          <w:rFonts w:ascii="Century Gothic" w:hAnsi="Century Gothic" w:cs="Arial"/>
          <w:color w:val="212121"/>
          <w:sz w:val="20"/>
          <w:szCs w:val="20"/>
          <w:shd w:val="clear" w:color="auto" w:fill="FFFFFF"/>
          <w:lang w:val="en-US"/>
        </w:rPr>
        <w:t xml:space="preserve"> Users can choose how to handle the</w:t>
      </w:r>
      <w:r w:rsidR="002200E6" w:rsidRPr="00F14453">
        <w:rPr>
          <w:rFonts w:ascii="Century Gothic" w:hAnsi="Century Gothic" w:cs="Arial"/>
          <w:color w:val="212121"/>
          <w:sz w:val="20"/>
          <w:szCs w:val="20"/>
          <w:shd w:val="clear" w:color="auto" w:fill="FFFFFF"/>
          <w:lang w:val="en-US"/>
        </w:rPr>
        <w:t xml:space="preserve">se double files: Either the Conflicted Copy Resolver </w:t>
      </w:r>
      <w:r w:rsidR="005A36CE" w:rsidRPr="00F14453">
        <w:rPr>
          <w:rFonts w:ascii="Century Gothic" w:hAnsi="Century Gothic" w:cs="Arial"/>
          <w:color w:val="212121"/>
          <w:sz w:val="20"/>
          <w:szCs w:val="20"/>
          <w:shd w:val="clear" w:color="auto" w:fill="FFFFFF"/>
          <w:lang w:val="en-US"/>
        </w:rPr>
        <w:t>resolve</w:t>
      </w:r>
      <w:r w:rsidR="002200E6" w:rsidRPr="00F14453">
        <w:rPr>
          <w:rFonts w:ascii="Century Gothic" w:hAnsi="Century Gothic" w:cs="Arial"/>
          <w:color w:val="212121"/>
          <w:sz w:val="20"/>
          <w:szCs w:val="20"/>
          <w:shd w:val="clear" w:color="auto" w:fill="FFFFFF"/>
          <w:lang w:val="en-US"/>
        </w:rPr>
        <w:t>s</w:t>
      </w:r>
      <w:r w:rsidR="005A36CE" w:rsidRPr="00F14453">
        <w:rPr>
          <w:rFonts w:ascii="Century Gothic" w:hAnsi="Century Gothic" w:cs="Arial"/>
          <w:color w:val="212121"/>
          <w:sz w:val="20"/>
          <w:szCs w:val="20"/>
          <w:shd w:val="clear" w:color="auto" w:fill="FFFFFF"/>
          <w:lang w:val="en-US"/>
        </w:rPr>
        <w:t xml:space="preserve"> all conflicted copies at once</w:t>
      </w:r>
      <w:r w:rsidR="002200E6" w:rsidRPr="00F14453">
        <w:rPr>
          <w:rFonts w:ascii="Century Gothic" w:hAnsi="Century Gothic" w:cs="Arial"/>
          <w:color w:val="212121"/>
          <w:sz w:val="20"/>
          <w:szCs w:val="20"/>
          <w:shd w:val="clear" w:color="auto" w:fill="FFFFFF"/>
          <w:lang w:val="en-US"/>
        </w:rPr>
        <w:t>, or it</w:t>
      </w:r>
      <w:r w:rsidR="005A36CE" w:rsidRPr="00F14453">
        <w:rPr>
          <w:rFonts w:ascii="Century Gothic" w:hAnsi="Century Gothic" w:cs="Arial"/>
          <w:color w:val="212121"/>
          <w:sz w:val="20"/>
          <w:szCs w:val="20"/>
          <w:shd w:val="clear" w:color="auto" w:fill="FFFFFF"/>
          <w:lang w:val="en-US"/>
        </w:rPr>
        <w:t xml:space="preserve"> check</w:t>
      </w:r>
      <w:r w:rsidR="002200E6" w:rsidRPr="00F14453">
        <w:rPr>
          <w:rFonts w:ascii="Century Gothic" w:hAnsi="Century Gothic" w:cs="Arial"/>
          <w:color w:val="212121"/>
          <w:sz w:val="20"/>
          <w:szCs w:val="20"/>
          <w:shd w:val="clear" w:color="auto" w:fill="FFFFFF"/>
          <w:lang w:val="en-US"/>
        </w:rPr>
        <w:t>s and resolves every conflict manually</w:t>
      </w:r>
      <w:r w:rsidR="006F47F5">
        <w:rPr>
          <w:rFonts w:ascii="Century Gothic" w:hAnsi="Century Gothic" w:cs="Arial"/>
          <w:color w:val="212121"/>
          <w:sz w:val="20"/>
          <w:szCs w:val="20"/>
          <w:shd w:val="clear" w:color="auto" w:fill="FFFFFF"/>
          <w:lang w:val="en-US"/>
        </w:rPr>
        <w:t>.</w:t>
      </w:r>
    </w:p>
    <w:p w:rsidR="002200E6" w:rsidRPr="00F14453" w:rsidRDefault="002200E6" w:rsidP="005A36CE">
      <w:pPr>
        <w:rPr>
          <w:rFonts w:ascii="Century Gothic" w:hAnsi="Century Gothic" w:cs="Arial"/>
          <w:color w:val="212121"/>
          <w:sz w:val="20"/>
          <w:szCs w:val="20"/>
          <w:shd w:val="clear" w:color="auto" w:fill="FFFFFF"/>
          <w:lang w:val="en-US"/>
        </w:rPr>
      </w:pPr>
      <w:r w:rsidRPr="00F14453">
        <w:rPr>
          <w:rFonts w:ascii="Century Gothic" w:hAnsi="Century Gothic" w:cs="Arial"/>
          <w:color w:val="212121"/>
          <w:sz w:val="20"/>
          <w:szCs w:val="20"/>
          <w:shd w:val="clear" w:color="auto" w:fill="FFFFFF"/>
          <w:lang w:val="en-US"/>
        </w:rPr>
        <w:t xml:space="preserve">With Boxcryptor the team at Secomba has been in the cloud business for quite some time now. </w:t>
      </w:r>
      <w:r w:rsidR="00F14453" w:rsidRPr="00F14453">
        <w:rPr>
          <w:rFonts w:ascii="Century Gothic" w:hAnsi="Century Gothic" w:cs="Arial"/>
          <w:color w:val="212121"/>
          <w:sz w:val="20"/>
          <w:szCs w:val="20"/>
          <w:shd w:val="clear" w:color="auto" w:fill="FFFFFF"/>
          <w:lang w:val="en-US"/>
        </w:rPr>
        <w:t xml:space="preserve">The team of </w:t>
      </w:r>
      <w:r w:rsidRPr="00F14453">
        <w:rPr>
          <w:rFonts w:ascii="Century Gothic" w:hAnsi="Century Gothic" w:cs="Arial"/>
          <w:color w:val="212121"/>
          <w:sz w:val="20"/>
          <w:szCs w:val="20"/>
          <w:shd w:val="clear" w:color="auto" w:fill="FFFFFF"/>
          <w:lang w:val="en-US"/>
        </w:rPr>
        <w:t>use</w:t>
      </w:r>
      <w:r w:rsidR="00F14453" w:rsidRPr="00F14453">
        <w:rPr>
          <w:rFonts w:ascii="Century Gothic" w:hAnsi="Century Gothic" w:cs="Arial"/>
          <w:color w:val="212121"/>
          <w:sz w:val="20"/>
          <w:szCs w:val="20"/>
          <w:shd w:val="clear" w:color="auto" w:fill="FFFFFF"/>
          <w:lang w:val="en-US"/>
        </w:rPr>
        <w:t>s</w:t>
      </w:r>
      <w:r w:rsidRPr="00F14453">
        <w:rPr>
          <w:rFonts w:ascii="Century Gothic" w:hAnsi="Century Gothic" w:cs="Arial"/>
          <w:color w:val="212121"/>
          <w:sz w:val="20"/>
          <w:szCs w:val="20"/>
          <w:shd w:val="clear" w:color="auto" w:fill="FFFFFF"/>
          <w:lang w:val="en-US"/>
        </w:rPr>
        <w:t xml:space="preserve"> Dropbox in combination </w:t>
      </w:r>
      <w:r w:rsidR="00F14453" w:rsidRPr="00F14453">
        <w:rPr>
          <w:rFonts w:ascii="Century Gothic" w:hAnsi="Century Gothic" w:cs="Arial"/>
          <w:color w:val="212121"/>
          <w:sz w:val="20"/>
          <w:szCs w:val="20"/>
          <w:shd w:val="clear" w:color="auto" w:fill="FFFFFF"/>
          <w:lang w:val="en-US"/>
        </w:rPr>
        <w:t>with Boxcryptor on a daily basis, which explains how the Conflicted Copy Resolver came into being. Co-f</w:t>
      </w:r>
      <w:r w:rsidRPr="00F14453">
        <w:rPr>
          <w:rFonts w:ascii="Century Gothic" w:hAnsi="Century Gothic" w:cs="Arial"/>
          <w:color w:val="212121"/>
          <w:sz w:val="20"/>
          <w:szCs w:val="20"/>
          <w:shd w:val="clear" w:color="auto" w:fill="FFFFFF"/>
          <w:lang w:val="en-US"/>
        </w:rPr>
        <w:t>oun</w:t>
      </w:r>
      <w:r w:rsidR="00F14453" w:rsidRPr="00F14453">
        <w:rPr>
          <w:rFonts w:ascii="Century Gothic" w:hAnsi="Century Gothic" w:cs="Arial"/>
          <w:color w:val="212121"/>
          <w:sz w:val="20"/>
          <w:szCs w:val="20"/>
          <w:shd w:val="clear" w:color="auto" w:fill="FFFFFF"/>
          <w:lang w:val="en-US"/>
        </w:rPr>
        <w:t>der and CTO Robert Freudenreich:</w:t>
      </w:r>
    </w:p>
    <w:p w:rsidR="002200E6" w:rsidRPr="00F14453" w:rsidRDefault="002200E6" w:rsidP="00F14453">
      <w:pPr>
        <w:ind w:left="567" w:right="567"/>
        <w:rPr>
          <w:rFonts w:ascii="Century Gothic" w:hAnsi="Century Gothic" w:cs="Arial"/>
          <w:color w:val="212121"/>
          <w:sz w:val="20"/>
          <w:szCs w:val="20"/>
          <w:shd w:val="clear" w:color="auto" w:fill="FFFFFF"/>
          <w:lang w:val="en-US"/>
        </w:rPr>
      </w:pPr>
      <w:r w:rsidRPr="00F14453">
        <w:rPr>
          <w:rFonts w:ascii="Century Gothic" w:hAnsi="Century Gothic" w:cs="Arial"/>
          <w:color w:val="212121"/>
          <w:sz w:val="20"/>
          <w:szCs w:val="20"/>
          <w:shd w:val="clear" w:color="auto" w:fill="FFFFFF"/>
          <w:lang w:val="en-US"/>
        </w:rPr>
        <w:t>“One of our developers created this tool to handle the conflicted copies in our Dropbox in a q</w:t>
      </w:r>
      <w:r w:rsidR="00F14453" w:rsidRPr="00F14453">
        <w:rPr>
          <w:rFonts w:ascii="Century Gothic" w:hAnsi="Century Gothic" w:cs="Arial"/>
          <w:color w:val="212121"/>
          <w:sz w:val="20"/>
          <w:szCs w:val="20"/>
          <w:shd w:val="clear" w:color="auto" w:fill="FFFFFF"/>
          <w:lang w:val="en-US"/>
        </w:rPr>
        <w:t xml:space="preserve">uicker and automated way. </w:t>
      </w:r>
      <w:r w:rsidR="0061624D">
        <w:rPr>
          <w:rFonts w:ascii="Century Gothic" w:hAnsi="Century Gothic" w:cs="Arial"/>
          <w:color w:val="212121"/>
          <w:sz w:val="20"/>
          <w:szCs w:val="20"/>
          <w:shd w:val="clear" w:color="auto" w:fill="FFFFFF"/>
          <w:lang w:val="en-US"/>
        </w:rPr>
        <w:t>The issue often came up when we were talking to customers. Therefore, we</w:t>
      </w:r>
      <w:r w:rsidRPr="00F14453">
        <w:rPr>
          <w:rFonts w:ascii="Century Gothic" w:hAnsi="Century Gothic" w:cs="Arial"/>
          <w:color w:val="212121"/>
          <w:sz w:val="20"/>
          <w:szCs w:val="20"/>
          <w:shd w:val="clear" w:color="auto" w:fill="FFFFFF"/>
          <w:lang w:val="en-US"/>
        </w:rPr>
        <w:t xml:space="preserve"> concluded that many more people using Dropbox have the same problem with conflicted copies. So we decided to put some more work into the tool and share it by making it publically available.”</w:t>
      </w:r>
    </w:p>
    <w:p w:rsidR="005A36CE" w:rsidRPr="00F14453" w:rsidRDefault="005A36CE" w:rsidP="005A36CE">
      <w:pPr>
        <w:rPr>
          <w:rFonts w:ascii="Century Gothic" w:hAnsi="Century Gothic" w:cs="Arial"/>
          <w:color w:val="212121"/>
          <w:sz w:val="20"/>
          <w:szCs w:val="20"/>
          <w:shd w:val="clear" w:color="auto" w:fill="FFFFFF"/>
          <w:lang w:val="en-US"/>
        </w:rPr>
      </w:pPr>
      <w:r w:rsidRPr="00F14453">
        <w:rPr>
          <w:rFonts w:ascii="Century Gothic" w:hAnsi="Century Gothic" w:cs="Arial"/>
          <w:color w:val="212121"/>
          <w:sz w:val="20"/>
          <w:szCs w:val="20"/>
          <w:shd w:val="clear" w:color="auto" w:fill="FFFFFF"/>
          <w:lang w:val="en-US"/>
        </w:rPr>
        <w:t xml:space="preserve">Conflicted copies are created </w:t>
      </w:r>
      <w:r w:rsidR="003477B9" w:rsidRPr="00F14453">
        <w:rPr>
          <w:rFonts w:ascii="Century Gothic" w:hAnsi="Century Gothic" w:cs="Arial"/>
          <w:color w:val="212121"/>
          <w:sz w:val="20"/>
          <w:szCs w:val="20"/>
          <w:shd w:val="clear" w:color="auto" w:fill="FFFFFF"/>
          <w:lang w:val="en-US"/>
        </w:rPr>
        <w:t xml:space="preserve">in Dropbox </w:t>
      </w:r>
      <w:r w:rsidRPr="00F14453">
        <w:rPr>
          <w:rFonts w:ascii="Century Gothic" w:hAnsi="Century Gothic" w:cs="Arial"/>
          <w:color w:val="212121"/>
          <w:sz w:val="20"/>
          <w:szCs w:val="20"/>
          <w:shd w:val="clear" w:color="auto" w:fill="FFFFFF"/>
          <w:lang w:val="en-US"/>
        </w:rPr>
        <w:t>when two people edit a file at the same time. This is an inten</w:t>
      </w:r>
      <w:r w:rsidR="003477B9" w:rsidRPr="00F14453">
        <w:rPr>
          <w:rFonts w:ascii="Century Gothic" w:hAnsi="Century Gothic" w:cs="Arial"/>
          <w:color w:val="212121"/>
          <w:sz w:val="20"/>
          <w:szCs w:val="20"/>
          <w:shd w:val="clear" w:color="auto" w:fill="FFFFFF"/>
          <w:lang w:val="en-US"/>
        </w:rPr>
        <w:t xml:space="preserve">tional mechanism of Dropbox to </w:t>
      </w:r>
      <w:r w:rsidRPr="00F14453">
        <w:rPr>
          <w:rFonts w:ascii="Century Gothic" w:hAnsi="Century Gothic" w:cs="Arial"/>
          <w:color w:val="212121"/>
          <w:sz w:val="20"/>
          <w:szCs w:val="20"/>
          <w:shd w:val="clear" w:color="auto" w:fill="FFFFFF"/>
          <w:lang w:val="en-US"/>
        </w:rPr>
        <w:t>avoid loss of</w:t>
      </w:r>
      <w:r w:rsidR="003477B9" w:rsidRPr="00F14453">
        <w:rPr>
          <w:rFonts w:ascii="Century Gothic" w:hAnsi="Century Gothic" w:cs="Arial"/>
          <w:color w:val="212121"/>
          <w:sz w:val="20"/>
          <w:szCs w:val="20"/>
          <w:shd w:val="clear" w:color="auto" w:fill="FFFFFF"/>
          <w:lang w:val="en-US"/>
        </w:rPr>
        <w:t xml:space="preserve"> changes</w:t>
      </w:r>
      <w:r w:rsidR="00D013FE" w:rsidRPr="00F14453">
        <w:rPr>
          <w:rFonts w:ascii="Century Gothic" w:hAnsi="Century Gothic" w:cs="Arial"/>
          <w:color w:val="212121"/>
          <w:sz w:val="20"/>
          <w:szCs w:val="20"/>
          <w:shd w:val="clear" w:color="auto" w:fill="FFFFFF"/>
          <w:lang w:val="en-US"/>
        </w:rPr>
        <w:t xml:space="preserve"> in shared documents</w:t>
      </w:r>
      <w:r w:rsidR="003477B9" w:rsidRPr="00F14453">
        <w:rPr>
          <w:rFonts w:ascii="Century Gothic" w:hAnsi="Century Gothic" w:cs="Arial"/>
          <w:color w:val="212121"/>
          <w:sz w:val="20"/>
          <w:szCs w:val="20"/>
          <w:shd w:val="clear" w:color="auto" w:fill="FFFFFF"/>
          <w:lang w:val="en-US"/>
        </w:rPr>
        <w:t xml:space="preserve"> due to merge conflicts</w:t>
      </w:r>
      <w:r w:rsidRPr="00F14453">
        <w:rPr>
          <w:rFonts w:ascii="Century Gothic" w:hAnsi="Century Gothic" w:cs="Arial"/>
          <w:color w:val="212121"/>
          <w:sz w:val="20"/>
          <w:szCs w:val="20"/>
          <w:shd w:val="clear" w:color="auto" w:fill="FFFFFF"/>
          <w:lang w:val="en-US"/>
        </w:rPr>
        <w:t xml:space="preserve">. “By creating a conflicted file, Dropbox ensures that all changes are preserved and nobody will overwrite another person's hard work.” </w:t>
      </w:r>
      <w:r w:rsidR="003477B9" w:rsidRPr="00F14453">
        <w:rPr>
          <w:rFonts w:ascii="Century Gothic" w:hAnsi="Century Gothic" w:cs="Arial"/>
          <w:color w:val="212121"/>
          <w:sz w:val="20"/>
          <w:szCs w:val="20"/>
          <w:shd w:val="clear" w:color="auto" w:fill="FFFFFF"/>
          <w:lang w:val="en-US"/>
        </w:rPr>
        <w:t xml:space="preserve">(Source: </w:t>
      </w:r>
      <w:hyperlink r:id="rId7" w:history="1">
        <w:r w:rsidR="003477B9" w:rsidRPr="00F14453">
          <w:rPr>
            <w:rStyle w:val="Hyperlink"/>
            <w:rFonts w:ascii="Century Gothic" w:hAnsi="Century Gothic" w:cs="Arial"/>
            <w:sz w:val="20"/>
            <w:szCs w:val="20"/>
            <w:shd w:val="clear" w:color="auto" w:fill="FFFFFF"/>
            <w:lang w:val="en-US"/>
          </w:rPr>
          <w:t>Dropbox</w:t>
        </w:r>
      </w:hyperlink>
      <w:r w:rsidR="003477B9" w:rsidRPr="00F14453">
        <w:rPr>
          <w:rFonts w:ascii="Century Gothic" w:hAnsi="Century Gothic" w:cs="Arial"/>
          <w:color w:val="212121"/>
          <w:sz w:val="20"/>
          <w:szCs w:val="20"/>
          <w:shd w:val="clear" w:color="auto" w:fill="FFFFFF"/>
          <w:lang w:val="en-US"/>
        </w:rPr>
        <w:t xml:space="preserve">). </w:t>
      </w:r>
      <w:r w:rsidRPr="00F14453">
        <w:rPr>
          <w:rFonts w:ascii="Century Gothic" w:hAnsi="Century Gothic" w:cs="Arial"/>
          <w:color w:val="212121"/>
          <w:sz w:val="20"/>
          <w:szCs w:val="20"/>
          <w:shd w:val="clear" w:color="auto" w:fill="FFFFFF"/>
          <w:lang w:val="en-US"/>
        </w:rPr>
        <w:t xml:space="preserve">If </w:t>
      </w:r>
      <w:r w:rsidR="003477B9" w:rsidRPr="00F14453">
        <w:rPr>
          <w:rFonts w:ascii="Century Gothic" w:hAnsi="Century Gothic" w:cs="Arial"/>
          <w:color w:val="212121"/>
          <w:sz w:val="20"/>
          <w:szCs w:val="20"/>
          <w:shd w:val="clear" w:color="auto" w:fill="FFFFFF"/>
          <w:lang w:val="en-US"/>
        </w:rPr>
        <w:t>a user is sure that all</w:t>
      </w:r>
      <w:r w:rsidRPr="00F14453">
        <w:rPr>
          <w:rFonts w:ascii="Century Gothic" w:hAnsi="Century Gothic" w:cs="Arial"/>
          <w:color w:val="212121"/>
          <w:sz w:val="20"/>
          <w:szCs w:val="20"/>
          <w:shd w:val="clear" w:color="auto" w:fill="FFFFFF"/>
          <w:lang w:val="en-US"/>
        </w:rPr>
        <w:t xml:space="preserve"> changes are either in the original or the newest file, </w:t>
      </w:r>
      <w:r w:rsidR="003477B9" w:rsidRPr="00F14453">
        <w:rPr>
          <w:rFonts w:ascii="Century Gothic" w:hAnsi="Century Gothic" w:cs="Arial"/>
          <w:color w:val="212121"/>
          <w:sz w:val="20"/>
          <w:szCs w:val="20"/>
          <w:shd w:val="clear" w:color="auto" w:fill="FFFFFF"/>
          <w:lang w:val="en-US"/>
        </w:rPr>
        <w:t>one of the files can be deleted. If one does</w:t>
      </w:r>
      <w:r w:rsidRPr="00F14453">
        <w:rPr>
          <w:rFonts w:ascii="Century Gothic" w:hAnsi="Century Gothic" w:cs="Arial"/>
          <w:color w:val="212121"/>
          <w:sz w:val="20"/>
          <w:szCs w:val="20"/>
          <w:shd w:val="clear" w:color="auto" w:fill="FFFFFF"/>
          <w:lang w:val="en-US"/>
        </w:rPr>
        <w:t xml:space="preserve"> not want to manually look for and r</w:t>
      </w:r>
      <w:r w:rsidR="003477B9" w:rsidRPr="00F14453">
        <w:rPr>
          <w:rFonts w:ascii="Century Gothic" w:hAnsi="Century Gothic" w:cs="Arial"/>
          <w:color w:val="212121"/>
          <w:sz w:val="20"/>
          <w:szCs w:val="20"/>
          <w:shd w:val="clear" w:color="auto" w:fill="FFFFFF"/>
          <w:lang w:val="en-US"/>
        </w:rPr>
        <w:t>esolve each conflicted copy, this</w:t>
      </w:r>
      <w:r w:rsidRPr="00F14453">
        <w:rPr>
          <w:rFonts w:ascii="Century Gothic" w:hAnsi="Century Gothic" w:cs="Arial"/>
          <w:color w:val="212121"/>
          <w:sz w:val="20"/>
          <w:szCs w:val="20"/>
          <w:shd w:val="clear" w:color="auto" w:fill="FFFFFF"/>
          <w:lang w:val="en-US"/>
        </w:rPr>
        <w:t xml:space="preserve"> Conflict Resolver can help.</w:t>
      </w:r>
    </w:p>
    <w:p w:rsidR="005A36CE" w:rsidRDefault="003477B9" w:rsidP="005A36CE">
      <w:pPr>
        <w:rPr>
          <w:rFonts w:ascii="Century Gothic" w:hAnsi="Century Gothic" w:cs="Arial"/>
          <w:color w:val="212121"/>
          <w:sz w:val="20"/>
          <w:szCs w:val="20"/>
          <w:shd w:val="clear" w:color="auto" w:fill="FFFFFF"/>
          <w:lang w:val="en-US"/>
        </w:rPr>
      </w:pPr>
      <w:r w:rsidRPr="00F14453">
        <w:rPr>
          <w:rFonts w:ascii="Century Gothic" w:hAnsi="Century Gothic" w:cs="Arial"/>
          <w:color w:val="212121"/>
          <w:sz w:val="20"/>
          <w:szCs w:val="20"/>
          <w:shd w:val="clear" w:color="auto" w:fill="FFFFFF"/>
          <w:lang w:val="en-US"/>
        </w:rPr>
        <w:lastRenderedPageBreak/>
        <w:t>All processes happen right on the</w:t>
      </w:r>
      <w:r w:rsidR="005A36CE" w:rsidRPr="00F14453">
        <w:rPr>
          <w:rFonts w:ascii="Century Gothic" w:hAnsi="Century Gothic" w:cs="Arial"/>
          <w:color w:val="212121"/>
          <w:sz w:val="20"/>
          <w:szCs w:val="20"/>
          <w:shd w:val="clear" w:color="auto" w:fill="FFFFFF"/>
          <w:lang w:val="en-US"/>
        </w:rPr>
        <w:t xml:space="preserve"> device</w:t>
      </w:r>
      <w:r w:rsidRPr="00F14453">
        <w:rPr>
          <w:rFonts w:ascii="Century Gothic" w:hAnsi="Century Gothic" w:cs="Arial"/>
          <w:color w:val="212121"/>
          <w:sz w:val="20"/>
          <w:szCs w:val="20"/>
          <w:shd w:val="clear" w:color="auto" w:fill="FFFFFF"/>
          <w:lang w:val="en-US"/>
        </w:rPr>
        <w:t xml:space="preserve"> of the user. Therefore, the team responsible for the Conflicted Copy Resolver can at no point access data or read filenames. Secomba created</w:t>
      </w:r>
      <w:r w:rsidR="005A36CE" w:rsidRPr="00F14453">
        <w:rPr>
          <w:rFonts w:ascii="Century Gothic" w:hAnsi="Century Gothic" w:cs="Arial"/>
          <w:color w:val="212121"/>
          <w:sz w:val="20"/>
          <w:szCs w:val="20"/>
          <w:shd w:val="clear" w:color="auto" w:fill="FFFFFF"/>
          <w:lang w:val="en-US"/>
        </w:rPr>
        <w:t xml:space="preserve"> zero know</w:t>
      </w:r>
      <w:r w:rsidRPr="00F14453">
        <w:rPr>
          <w:rFonts w:ascii="Century Gothic" w:hAnsi="Century Gothic" w:cs="Arial"/>
          <w:color w:val="212121"/>
          <w:sz w:val="20"/>
          <w:szCs w:val="20"/>
          <w:shd w:val="clear" w:color="auto" w:fill="FFFFFF"/>
          <w:lang w:val="en-US"/>
        </w:rPr>
        <w:t xml:space="preserve">ledge encryption tools with </w:t>
      </w:r>
      <w:r w:rsidR="005A36CE" w:rsidRPr="00F14453">
        <w:rPr>
          <w:rFonts w:ascii="Century Gothic" w:hAnsi="Century Gothic" w:cs="Arial"/>
          <w:color w:val="212121"/>
          <w:sz w:val="20"/>
          <w:szCs w:val="20"/>
          <w:shd w:val="clear" w:color="auto" w:fill="FFFFFF"/>
          <w:lang w:val="en-US"/>
        </w:rPr>
        <w:t>Boxcryptor</w:t>
      </w:r>
      <w:r w:rsidRPr="00F14453">
        <w:rPr>
          <w:rFonts w:ascii="Century Gothic" w:hAnsi="Century Gothic" w:cs="Arial"/>
          <w:color w:val="212121"/>
          <w:sz w:val="20"/>
          <w:szCs w:val="20"/>
          <w:shd w:val="clear" w:color="auto" w:fill="FFFFFF"/>
          <w:lang w:val="en-US"/>
        </w:rPr>
        <w:t xml:space="preserve"> and </w:t>
      </w:r>
      <w:r w:rsidR="005A36CE" w:rsidRPr="00F14453">
        <w:rPr>
          <w:rFonts w:ascii="Century Gothic" w:hAnsi="Century Gothic" w:cs="Arial"/>
          <w:color w:val="212121"/>
          <w:sz w:val="20"/>
          <w:szCs w:val="20"/>
          <w:shd w:val="clear" w:color="auto" w:fill="FFFFFF"/>
          <w:lang w:val="en-US"/>
        </w:rPr>
        <w:t>Whisply</w:t>
      </w:r>
      <w:r w:rsidRPr="00F14453">
        <w:rPr>
          <w:rFonts w:ascii="Century Gothic" w:hAnsi="Century Gothic" w:cs="Arial"/>
          <w:color w:val="212121"/>
          <w:sz w:val="20"/>
          <w:szCs w:val="20"/>
          <w:shd w:val="clear" w:color="auto" w:fill="FFFFFF"/>
          <w:lang w:val="en-US"/>
        </w:rPr>
        <w:t>. With the Conflicted Copy Resolver</w:t>
      </w:r>
      <w:r w:rsidR="006F47F5">
        <w:rPr>
          <w:rFonts w:ascii="Century Gothic" w:hAnsi="Century Gothic" w:cs="Arial"/>
          <w:color w:val="212121"/>
          <w:sz w:val="20"/>
          <w:szCs w:val="20"/>
          <w:shd w:val="clear" w:color="auto" w:fill="FFFFFF"/>
          <w:lang w:val="en-US"/>
        </w:rPr>
        <w:t>,</w:t>
      </w:r>
      <w:r w:rsidRPr="00F14453">
        <w:rPr>
          <w:rFonts w:ascii="Century Gothic" w:hAnsi="Century Gothic" w:cs="Arial"/>
          <w:color w:val="212121"/>
          <w:sz w:val="20"/>
          <w:szCs w:val="20"/>
          <w:shd w:val="clear" w:color="auto" w:fill="FFFFFF"/>
          <w:lang w:val="en-US"/>
        </w:rPr>
        <w:t xml:space="preserve"> they stay true to this principle of no k</w:t>
      </w:r>
      <w:bookmarkStart w:id="0" w:name="_GoBack"/>
      <w:bookmarkEnd w:id="0"/>
      <w:r w:rsidRPr="00F14453">
        <w:rPr>
          <w:rFonts w:ascii="Century Gothic" w:hAnsi="Century Gothic" w:cs="Arial"/>
          <w:color w:val="212121"/>
          <w:sz w:val="20"/>
          <w:szCs w:val="20"/>
          <w:shd w:val="clear" w:color="auto" w:fill="FFFFFF"/>
          <w:lang w:val="en-US"/>
        </w:rPr>
        <w:t>nowledge and no access</w:t>
      </w:r>
      <w:r w:rsidR="00F14453" w:rsidRPr="00F14453">
        <w:rPr>
          <w:rFonts w:ascii="Century Gothic" w:hAnsi="Century Gothic" w:cs="Arial"/>
          <w:color w:val="212121"/>
          <w:sz w:val="20"/>
          <w:szCs w:val="20"/>
          <w:shd w:val="clear" w:color="auto" w:fill="FFFFFF"/>
          <w:lang w:val="en-US"/>
        </w:rPr>
        <w:t>,</w:t>
      </w:r>
      <w:r w:rsidRPr="00F14453">
        <w:rPr>
          <w:rFonts w:ascii="Century Gothic" w:hAnsi="Century Gothic" w:cs="Arial"/>
          <w:color w:val="212121"/>
          <w:sz w:val="20"/>
          <w:szCs w:val="20"/>
          <w:shd w:val="clear" w:color="auto" w:fill="FFFFFF"/>
          <w:lang w:val="en-US"/>
        </w:rPr>
        <w:t xml:space="preserve"> as well.</w:t>
      </w:r>
    </w:p>
    <w:p w:rsidR="00F14453" w:rsidRPr="00F14453" w:rsidRDefault="00F14453" w:rsidP="005A36CE">
      <w:pPr>
        <w:rPr>
          <w:rFonts w:ascii="Century Gothic" w:hAnsi="Century Gothic" w:cs="Arial"/>
          <w:color w:val="212121"/>
          <w:sz w:val="20"/>
          <w:szCs w:val="20"/>
          <w:shd w:val="clear" w:color="auto" w:fill="FFFFFF"/>
          <w:lang w:val="en-US"/>
        </w:rPr>
      </w:pPr>
    </w:p>
    <w:p w:rsidR="000652BD" w:rsidRDefault="003477B9" w:rsidP="005A36CE">
      <w:pPr>
        <w:rPr>
          <w:rFonts w:ascii="Century Gothic" w:hAnsi="Century Gothic" w:cs="Arial"/>
          <w:color w:val="212121"/>
          <w:sz w:val="20"/>
          <w:szCs w:val="20"/>
          <w:shd w:val="clear" w:color="auto" w:fill="FFFFFF"/>
          <w:lang w:val="en-US"/>
        </w:rPr>
      </w:pPr>
      <w:r w:rsidRPr="00F14453">
        <w:rPr>
          <w:rFonts w:ascii="Century Gothic" w:hAnsi="Century Gothic" w:cs="Arial"/>
          <w:color w:val="212121"/>
          <w:sz w:val="20"/>
          <w:szCs w:val="20"/>
          <w:shd w:val="clear" w:color="auto" w:fill="FFFFFF"/>
          <w:lang w:val="en-US"/>
        </w:rPr>
        <w:t>Try the Conflicted Copy Resolve</w:t>
      </w:r>
      <w:r w:rsidR="000C7824">
        <w:rPr>
          <w:rFonts w:ascii="Century Gothic" w:hAnsi="Century Gothic" w:cs="Arial"/>
          <w:color w:val="212121"/>
          <w:sz w:val="20"/>
          <w:szCs w:val="20"/>
          <w:shd w:val="clear" w:color="auto" w:fill="FFFFFF"/>
          <w:lang w:val="en-US"/>
        </w:rPr>
        <w:t xml:space="preserve">r here </w:t>
      </w:r>
      <w:r w:rsidR="000C7824" w:rsidRPr="00E61720">
        <w:rPr>
          <w:rFonts w:ascii="Segoe UI Emoji" w:hAnsi="Segoe UI Emoji"/>
          <w:color w:val="333333"/>
          <w:sz w:val="24"/>
          <w:szCs w:val="24"/>
          <w:shd w:val="clear" w:color="auto" w:fill="FFFFFF"/>
        </w:rPr>
        <w:t>👉</w:t>
      </w:r>
      <w:r w:rsidR="000C7824" w:rsidRPr="00003DDB">
        <w:rPr>
          <w:rFonts w:ascii="Segoe UI Emoji" w:hAnsi="Segoe UI Emoji"/>
          <w:color w:val="333333"/>
          <w:sz w:val="24"/>
          <w:szCs w:val="24"/>
          <w:shd w:val="clear" w:color="auto" w:fill="FFFFFF"/>
          <w:lang w:val="en-US"/>
        </w:rPr>
        <w:t xml:space="preserve"> </w:t>
      </w:r>
      <w:hyperlink r:id="rId8" w:history="1">
        <w:r w:rsidR="000C7824" w:rsidRPr="00003DDB">
          <w:rPr>
            <w:rStyle w:val="Hyperlink"/>
            <w:rFonts w:ascii="Century Gothic" w:hAnsi="Century Gothic" w:cs="Arial"/>
            <w:sz w:val="20"/>
            <w:szCs w:val="20"/>
            <w:shd w:val="clear" w:color="auto" w:fill="FFFFFF"/>
            <w:lang w:val="en-US"/>
          </w:rPr>
          <w:t>https://conflicted-copy-resolver.com/</w:t>
        </w:r>
      </w:hyperlink>
    </w:p>
    <w:p w:rsidR="003477B9" w:rsidRPr="00F14453" w:rsidRDefault="000C7824" w:rsidP="005A36CE">
      <w:pPr>
        <w:rPr>
          <w:rFonts w:ascii="Century Gothic" w:hAnsi="Century Gothic" w:cs="Arial"/>
          <w:color w:val="212121"/>
          <w:sz w:val="20"/>
          <w:szCs w:val="20"/>
          <w:shd w:val="clear" w:color="auto" w:fill="FFFFFF"/>
          <w:lang w:val="en-US"/>
        </w:rPr>
      </w:pPr>
      <w:r>
        <w:rPr>
          <w:rFonts w:ascii="Century Gothic" w:hAnsi="Century Gothic" w:cs="Arial"/>
          <w:color w:val="212121"/>
          <w:sz w:val="20"/>
          <w:szCs w:val="20"/>
          <w:shd w:val="clear" w:color="auto" w:fill="FFFFFF"/>
          <w:lang w:val="en-US"/>
        </w:rPr>
        <w:t xml:space="preserve">Images and Screenshots </w:t>
      </w:r>
      <w:r w:rsidRPr="00E61720">
        <w:rPr>
          <w:rFonts w:ascii="Segoe UI Emoji" w:hAnsi="Segoe UI Emoji"/>
          <w:color w:val="333333"/>
          <w:sz w:val="24"/>
          <w:szCs w:val="24"/>
          <w:shd w:val="clear" w:color="auto" w:fill="FFFFFF"/>
        </w:rPr>
        <w:t>📸</w:t>
      </w:r>
      <w:r w:rsidRPr="000C7824">
        <w:rPr>
          <w:rFonts w:ascii="Segoe UI Emoji" w:hAnsi="Segoe UI Emoji"/>
          <w:color w:val="333333"/>
          <w:sz w:val="24"/>
          <w:szCs w:val="24"/>
          <w:shd w:val="clear" w:color="auto" w:fill="FFFFFF"/>
          <w:lang w:val="en-US"/>
        </w:rPr>
        <w:t xml:space="preserve"> </w:t>
      </w:r>
      <w:hyperlink r:id="rId9" w:history="1">
        <w:r w:rsidR="000652BD" w:rsidRPr="000652BD">
          <w:rPr>
            <w:rStyle w:val="Hyperlink"/>
            <w:rFonts w:ascii="Century Gothic" w:hAnsi="Century Gothic" w:cs="Arial"/>
            <w:sz w:val="20"/>
            <w:szCs w:val="20"/>
            <w:shd w:val="clear" w:color="auto" w:fill="FFFFFF"/>
            <w:lang w:val="en-US"/>
          </w:rPr>
          <w:t>https://www.dropbox.com/sh/ujbvvnhuwdwvcje/AAAdXAE6vbAxiYSrC7GQiIxwa?dl=0</w:t>
        </w:r>
      </w:hyperlink>
    </w:p>
    <w:p w:rsidR="000652BD" w:rsidRPr="00675F71" w:rsidRDefault="000652BD" w:rsidP="005A36CE">
      <w:pPr>
        <w:spacing w:line="276" w:lineRule="auto"/>
        <w:rPr>
          <w:rFonts w:ascii="Century Gothic" w:hAnsi="Century Gothic"/>
          <w:sz w:val="16"/>
          <w:szCs w:val="16"/>
          <w:lang w:val="en-US"/>
        </w:rPr>
      </w:pPr>
    </w:p>
    <w:p w:rsidR="005A36CE" w:rsidRPr="002200E6" w:rsidRDefault="005A36CE" w:rsidP="005A36CE">
      <w:pPr>
        <w:spacing w:line="276" w:lineRule="auto"/>
        <w:rPr>
          <w:rStyle w:val="Hyperlink"/>
          <w:rFonts w:ascii="Century Gothic" w:hAnsi="Century Gothic"/>
          <w:color w:val="auto"/>
          <w:sz w:val="16"/>
          <w:szCs w:val="16"/>
          <w:u w:val="none"/>
          <w:lang w:val="en-US"/>
        </w:rPr>
      </w:pPr>
      <w:r w:rsidRPr="002200E6">
        <w:rPr>
          <w:rFonts w:ascii="Century Gothic" w:hAnsi="Century Gothic"/>
          <w:sz w:val="16"/>
          <w:szCs w:val="16"/>
        </w:rPr>
        <w:t xml:space="preserve">Secomba GmbH </w:t>
      </w:r>
      <w:r w:rsidRPr="002200E6">
        <w:rPr>
          <w:rFonts w:ascii="Century Gothic" w:hAnsi="Century Gothic"/>
          <w:sz w:val="16"/>
          <w:szCs w:val="16"/>
        </w:rPr>
        <w:br/>
        <w:t>Rebecca Sommer</w:t>
      </w:r>
      <w:r w:rsidRPr="002200E6">
        <w:rPr>
          <w:rFonts w:ascii="Century Gothic" w:hAnsi="Century Gothic"/>
          <w:sz w:val="16"/>
          <w:szCs w:val="16"/>
        </w:rPr>
        <w:tab/>
      </w:r>
      <w:r w:rsidRPr="002200E6">
        <w:rPr>
          <w:rFonts w:ascii="Century Gothic" w:hAnsi="Century Gothic"/>
          <w:sz w:val="16"/>
          <w:szCs w:val="16"/>
        </w:rPr>
        <w:tab/>
      </w:r>
      <w:r w:rsidRPr="002200E6">
        <w:rPr>
          <w:rFonts w:ascii="Century Gothic" w:hAnsi="Century Gothic"/>
          <w:sz w:val="16"/>
          <w:szCs w:val="16"/>
        </w:rPr>
        <w:tab/>
      </w:r>
      <w:r w:rsidRPr="002200E6">
        <w:rPr>
          <w:rFonts w:ascii="Century Gothic" w:hAnsi="Century Gothic"/>
          <w:sz w:val="16"/>
          <w:szCs w:val="16"/>
        </w:rPr>
        <w:tab/>
      </w:r>
      <w:r w:rsidRPr="002200E6">
        <w:rPr>
          <w:rFonts w:ascii="Century Gothic" w:hAnsi="Century Gothic"/>
          <w:sz w:val="16"/>
          <w:szCs w:val="16"/>
        </w:rPr>
        <w:tab/>
      </w:r>
      <w:r w:rsidRPr="002200E6">
        <w:rPr>
          <w:rFonts w:ascii="Century Gothic" w:hAnsi="Century Gothic"/>
          <w:sz w:val="16"/>
          <w:szCs w:val="16"/>
        </w:rPr>
        <w:tab/>
      </w:r>
      <w:proofErr w:type="spellStart"/>
      <w:r w:rsidRPr="002200E6">
        <w:rPr>
          <w:rFonts w:ascii="Century Gothic" w:hAnsi="Century Gothic"/>
          <w:sz w:val="16"/>
          <w:szCs w:val="16"/>
        </w:rPr>
        <w:t>tel</w:t>
      </w:r>
      <w:proofErr w:type="spellEnd"/>
      <w:r w:rsidRPr="002200E6">
        <w:rPr>
          <w:rFonts w:ascii="Century Gothic" w:hAnsi="Century Gothic"/>
          <w:sz w:val="16"/>
          <w:szCs w:val="16"/>
        </w:rPr>
        <w:t>: +49 (0821) 907 861 50</w:t>
      </w:r>
      <w:r w:rsidRPr="002200E6">
        <w:rPr>
          <w:rFonts w:ascii="Century Gothic" w:hAnsi="Century Gothic"/>
          <w:sz w:val="16"/>
          <w:szCs w:val="16"/>
        </w:rPr>
        <w:br/>
        <w:t xml:space="preserve">Werner-von-Siemens-Str. </w:t>
      </w:r>
      <w:r w:rsidRPr="002200E6">
        <w:rPr>
          <w:rFonts w:ascii="Century Gothic" w:hAnsi="Century Gothic"/>
          <w:sz w:val="16"/>
          <w:szCs w:val="16"/>
          <w:lang w:val="en-US"/>
        </w:rPr>
        <w:t xml:space="preserve">6                                                  </w:t>
      </w:r>
      <w:r w:rsidRPr="002200E6">
        <w:rPr>
          <w:rFonts w:ascii="Century Gothic" w:hAnsi="Century Gothic"/>
          <w:sz w:val="16"/>
          <w:szCs w:val="16"/>
          <w:lang w:val="en-US"/>
        </w:rPr>
        <w:tab/>
      </w:r>
      <w:r w:rsidRPr="002200E6">
        <w:rPr>
          <w:rFonts w:ascii="Century Gothic" w:hAnsi="Century Gothic"/>
          <w:sz w:val="16"/>
          <w:szCs w:val="16"/>
          <w:lang w:val="en-US"/>
        </w:rPr>
        <w:tab/>
        <w:t xml:space="preserve">fax: +49 (0821) 907 861 59   </w:t>
      </w:r>
      <w:r w:rsidRPr="002200E6">
        <w:rPr>
          <w:rFonts w:ascii="Century Gothic" w:hAnsi="Century Gothic"/>
          <w:sz w:val="16"/>
          <w:szCs w:val="16"/>
          <w:lang w:val="en-US"/>
        </w:rPr>
        <w:br/>
        <w:t xml:space="preserve">86159 Augsburg                                                                   </w:t>
      </w:r>
      <w:r w:rsidRPr="002200E6">
        <w:rPr>
          <w:rFonts w:ascii="Century Gothic" w:hAnsi="Century Gothic"/>
          <w:sz w:val="16"/>
          <w:szCs w:val="16"/>
          <w:lang w:val="en-US"/>
        </w:rPr>
        <w:tab/>
      </w:r>
      <w:r w:rsidRPr="002200E6">
        <w:rPr>
          <w:rFonts w:ascii="Century Gothic" w:hAnsi="Century Gothic"/>
          <w:sz w:val="16"/>
          <w:szCs w:val="16"/>
          <w:lang w:val="en-US"/>
        </w:rPr>
        <w:tab/>
        <w:t xml:space="preserve">mail: </w:t>
      </w:r>
      <w:hyperlink r:id="rId10" w:history="1">
        <w:r w:rsidRPr="002200E6">
          <w:rPr>
            <w:rStyle w:val="Hyperlink"/>
            <w:rFonts w:ascii="Century Gothic" w:hAnsi="Century Gothic"/>
            <w:sz w:val="16"/>
            <w:szCs w:val="16"/>
            <w:lang w:val="en-US"/>
          </w:rPr>
          <w:t>rs@secomba.com</w:t>
        </w:r>
      </w:hyperlink>
      <w:r w:rsidRPr="002200E6">
        <w:rPr>
          <w:rFonts w:ascii="Century Gothic" w:hAnsi="Century Gothic"/>
          <w:sz w:val="16"/>
          <w:szCs w:val="16"/>
          <w:lang w:val="en-US"/>
        </w:rPr>
        <w:t xml:space="preserve">             </w:t>
      </w:r>
      <w:r w:rsidRPr="002200E6">
        <w:rPr>
          <w:rFonts w:ascii="Century Gothic" w:hAnsi="Century Gothic"/>
          <w:sz w:val="16"/>
          <w:szCs w:val="16"/>
          <w:lang w:val="en-US"/>
        </w:rPr>
        <w:br/>
      </w:r>
      <w:hyperlink r:id="rId11" w:history="1">
        <w:r w:rsidRPr="002200E6">
          <w:rPr>
            <w:rStyle w:val="Hyperlink"/>
            <w:rFonts w:ascii="Century Gothic" w:hAnsi="Century Gothic"/>
            <w:sz w:val="16"/>
            <w:szCs w:val="16"/>
            <w:lang w:val="en-US"/>
          </w:rPr>
          <w:t>www.boxcryptor.com</w:t>
        </w:r>
      </w:hyperlink>
    </w:p>
    <w:p w:rsidR="005A36CE" w:rsidRPr="003477B9" w:rsidRDefault="005A36CE" w:rsidP="005A36CE">
      <w:pPr>
        <w:spacing w:line="276" w:lineRule="auto"/>
        <w:rPr>
          <w:rFonts w:ascii="Century Gothic" w:hAnsi="Century Gothic"/>
          <w:sz w:val="16"/>
          <w:szCs w:val="16"/>
          <w:lang w:val="en-US"/>
        </w:rPr>
      </w:pPr>
      <w:r w:rsidRPr="002200E6">
        <w:rPr>
          <w:rFonts w:ascii="Century Gothic" w:hAnsi="Century Gothic"/>
          <w:sz w:val="16"/>
          <w:szCs w:val="16"/>
          <w:lang w:val="en-US"/>
        </w:rPr>
        <w:t>Secomba GmbH – founded in 2011 and located in Augsburg, Germany – is the developer of Boxcryptor, a cloud-optimized encryption solution with more than 40.000 satisfied customers worldwide. In 2014, Secomba received the German Founder Award in the category “startup”. In 2012, the German Telekom honored the company with the second place at the Telekom Innovation Award.</w:t>
      </w:r>
    </w:p>
    <w:sectPr w:rsidR="005A36CE" w:rsidRPr="003477B9">
      <w:footerReference w:type="default" r:id="rId12"/>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1BC" w:rsidRDefault="007171BC" w:rsidP="00F14453">
      <w:pPr>
        <w:spacing w:after="0" w:line="240" w:lineRule="auto"/>
      </w:pPr>
      <w:r>
        <w:separator/>
      </w:r>
    </w:p>
  </w:endnote>
  <w:endnote w:type="continuationSeparator" w:id="0">
    <w:p w:rsidR="007171BC" w:rsidRDefault="007171BC" w:rsidP="00F14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374579"/>
      <w:docPartObj>
        <w:docPartGallery w:val="Page Numbers (Bottom of Page)"/>
        <w:docPartUnique/>
      </w:docPartObj>
    </w:sdtPr>
    <w:sdtEndPr/>
    <w:sdtContent>
      <w:p w:rsidR="00F14453" w:rsidRDefault="00F14453">
        <w:pPr>
          <w:pStyle w:val="Fuzeile"/>
          <w:jc w:val="center"/>
        </w:pPr>
        <w:r>
          <w:fldChar w:fldCharType="begin"/>
        </w:r>
        <w:r>
          <w:instrText>PAGE   \* MERGEFORMAT</w:instrText>
        </w:r>
        <w:r>
          <w:fldChar w:fldCharType="separate"/>
        </w:r>
        <w:r w:rsidR="006F47F5">
          <w:rPr>
            <w:noProof/>
          </w:rPr>
          <w:t>1</w:t>
        </w:r>
        <w:r>
          <w:fldChar w:fldCharType="end"/>
        </w:r>
      </w:p>
    </w:sdtContent>
  </w:sdt>
  <w:p w:rsidR="00F14453" w:rsidRDefault="00F1445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1BC" w:rsidRDefault="007171BC" w:rsidP="00F14453">
      <w:pPr>
        <w:spacing w:after="0" w:line="240" w:lineRule="auto"/>
      </w:pPr>
      <w:r>
        <w:separator/>
      </w:r>
    </w:p>
  </w:footnote>
  <w:footnote w:type="continuationSeparator" w:id="0">
    <w:p w:rsidR="007171BC" w:rsidRDefault="007171BC" w:rsidP="00F144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A07"/>
    <w:rsid w:val="000652BD"/>
    <w:rsid w:val="000C7824"/>
    <w:rsid w:val="00112A95"/>
    <w:rsid w:val="002200E6"/>
    <w:rsid w:val="002F2C49"/>
    <w:rsid w:val="00313B61"/>
    <w:rsid w:val="003477B9"/>
    <w:rsid w:val="004D34DB"/>
    <w:rsid w:val="004F47BA"/>
    <w:rsid w:val="005A36CE"/>
    <w:rsid w:val="0061624D"/>
    <w:rsid w:val="00675F71"/>
    <w:rsid w:val="006F47F5"/>
    <w:rsid w:val="007171BC"/>
    <w:rsid w:val="007230E0"/>
    <w:rsid w:val="00771A07"/>
    <w:rsid w:val="009C6B54"/>
    <w:rsid w:val="00A96920"/>
    <w:rsid w:val="00D013FE"/>
    <w:rsid w:val="00DD1320"/>
    <w:rsid w:val="00F14453"/>
    <w:rsid w:val="00F7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3318E-AA0A-416C-8593-77E09989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36CE"/>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A36CE"/>
    <w:rPr>
      <w:color w:val="0000FF"/>
      <w:u w:val="single"/>
    </w:rPr>
  </w:style>
  <w:style w:type="paragraph" w:styleId="Kopfzeile">
    <w:name w:val="header"/>
    <w:basedOn w:val="Standard"/>
    <w:link w:val="KopfzeileZchn"/>
    <w:uiPriority w:val="99"/>
    <w:unhideWhenUsed/>
    <w:rsid w:val="00F14453"/>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F14453"/>
    <w:rPr>
      <w:lang w:val="de-DE"/>
    </w:rPr>
  </w:style>
  <w:style w:type="paragraph" w:styleId="Fuzeile">
    <w:name w:val="footer"/>
    <w:basedOn w:val="Standard"/>
    <w:link w:val="FuzeileZchn"/>
    <w:uiPriority w:val="99"/>
    <w:unhideWhenUsed/>
    <w:rsid w:val="00F14453"/>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F14453"/>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flicted-copy-resolver.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ropbox.com/help/syncing-uploads/conflicted-copy"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boxcryptor.com" TargetMode="External"/><Relationship Id="rId5" Type="http://schemas.openxmlformats.org/officeDocument/2006/relationships/endnotes" Target="endnotes.xml"/><Relationship Id="rId10" Type="http://schemas.openxmlformats.org/officeDocument/2006/relationships/hyperlink" Target="mailto:rs@secomba.com" TargetMode="External"/><Relationship Id="rId4" Type="http://schemas.openxmlformats.org/officeDocument/2006/relationships/footnotes" Target="footnotes.xml"/><Relationship Id="rId9" Type="http://schemas.openxmlformats.org/officeDocument/2006/relationships/hyperlink" Target="https://www.dropbox.com/sh/ujbvvnhuwdwvcje/AAAdXAE6vbAxiYSrC7GQiIxwa?dl=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13</cp:revision>
  <cp:lastPrinted>2017-08-28T09:03:00Z</cp:lastPrinted>
  <dcterms:created xsi:type="dcterms:W3CDTF">2017-08-03T14:07:00Z</dcterms:created>
  <dcterms:modified xsi:type="dcterms:W3CDTF">2017-08-29T07:44:00Z</dcterms:modified>
</cp:coreProperties>
</file>